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C6E3D" w14:textId="77777777" w:rsidR="000368A4" w:rsidRDefault="000368A4" w:rsidP="000368A4">
      <w:pPr>
        <w:pStyle w:val="Title"/>
      </w:pPr>
      <w:r>
        <w:t>THE JO</w:t>
      </w:r>
      <w:r w:rsidR="00867B7E">
        <w:t>CK</w:t>
      </w:r>
      <w:r>
        <w:t xml:space="preserve"> &amp; MARY ELLIOT MEMORIAL TRUST</w:t>
      </w:r>
    </w:p>
    <w:p w14:paraId="44F37071" w14:textId="77777777" w:rsidR="000368A4" w:rsidRDefault="000368A4" w:rsidP="00AC21F1">
      <w:pPr>
        <w:pStyle w:val="Subtitle"/>
      </w:pPr>
      <w:r>
        <w:t>Reco</w:t>
      </w:r>
      <w:r w:rsidR="005C2E31">
        <w:t>gnised Scottish Charity No.: SC0</w:t>
      </w:r>
      <w:r>
        <w:t>25496</w:t>
      </w:r>
    </w:p>
    <w:p w14:paraId="4A2D8182" w14:textId="3FA2A41B" w:rsidR="000368A4" w:rsidRDefault="000368A4" w:rsidP="000368A4">
      <w:pPr>
        <w:jc w:val="center"/>
        <w:rPr>
          <w:b/>
          <w:u w:val="single"/>
        </w:rPr>
      </w:pPr>
      <w:r>
        <w:rPr>
          <w:b/>
          <w:u w:val="single"/>
        </w:rPr>
        <w:t>TRUSTEES REP</w:t>
      </w:r>
      <w:r w:rsidR="00FC503F">
        <w:rPr>
          <w:b/>
          <w:u w:val="single"/>
        </w:rPr>
        <w:t>ORT FOR YEAR ENDED 31 MARCH 20</w:t>
      </w:r>
      <w:r w:rsidR="00FA0520">
        <w:rPr>
          <w:b/>
          <w:u w:val="single"/>
        </w:rPr>
        <w:t>2</w:t>
      </w:r>
      <w:r w:rsidR="000F3C27">
        <w:rPr>
          <w:b/>
          <w:u w:val="single"/>
        </w:rPr>
        <w:t>6</w:t>
      </w:r>
    </w:p>
    <w:p w14:paraId="4ECE25A0" w14:textId="77777777" w:rsidR="00121C37" w:rsidRDefault="00121C37" w:rsidP="000368A4">
      <w:pPr>
        <w:jc w:val="center"/>
        <w:rPr>
          <w:b/>
          <w:u w:val="single"/>
        </w:rPr>
      </w:pPr>
    </w:p>
    <w:p w14:paraId="55865D51" w14:textId="77777777" w:rsidR="000368A4" w:rsidRDefault="000368A4" w:rsidP="000368A4">
      <w:pPr>
        <w:jc w:val="center"/>
        <w:rPr>
          <w:b/>
          <w:u w:val="single"/>
        </w:rPr>
      </w:pPr>
    </w:p>
    <w:p w14:paraId="1EB6BF60" w14:textId="77777777" w:rsidR="000368A4" w:rsidRDefault="000368A4" w:rsidP="000368A4">
      <w:r>
        <w:t>The Trust Fund was created</w:t>
      </w:r>
      <w:r w:rsidR="0057541F">
        <w:t xml:space="preserve"> by Trust Deed on 5 November 199</w:t>
      </w:r>
      <w:r>
        <w:t>6 by John Elliot in memory of his parents to support charitable purposes in the towns of Langholm and Hawick and also national and international charitable bodies.  John Elliot retains the power to appoint new Trustees during his lifetime.</w:t>
      </w:r>
    </w:p>
    <w:p w14:paraId="63D87C45" w14:textId="77777777" w:rsidR="00FA0520" w:rsidRDefault="00FA0520" w:rsidP="000368A4"/>
    <w:p w14:paraId="26042245" w14:textId="77777777" w:rsidR="000368A4" w:rsidRDefault="000368A4" w:rsidP="000368A4">
      <w:r>
        <w:t>Trustees:</w:t>
      </w:r>
      <w:r>
        <w:tab/>
        <w:t>John J Elliot (Chairman)</w:t>
      </w:r>
    </w:p>
    <w:p w14:paraId="07A37D92" w14:textId="77777777" w:rsidR="000368A4" w:rsidRDefault="000368A4" w:rsidP="000368A4">
      <w:r>
        <w:tab/>
      </w:r>
      <w:r>
        <w:tab/>
        <w:t>Elizabeth J Elliot</w:t>
      </w:r>
    </w:p>
    <w:p w14:paraId="26150EFA" w14:textId="77777777" w:rsidR="000368A4" w:rsidRDefault="000368A4" w:rsidP="000368A4">
      <w:r>
        <w:tab/>
      </w:r>
      <w:r>
        <w:tab/>
        <w:t>R Scott Elliot</w:t>
      </w:r>
    </w:p>
    <w:p w14:paraId="10EC447F" w14:textId="77777777" w:rsidR="000368A4" w:rsidRDefault="000368A4" w:rsidP="000368A4">
      <w:r>
        <w:tab/>
      </w:r>
      <w:r>
        <w:tab/>
        <w:t>Avril B Brunton</w:t>
      </w:r>
    </w:p>
    <w:p w14:paraId="530C6E0A" w14:textId="77777777" w:rsidR="000368A4" w:rsidRDefault="000368A4" w:rsidP="000368A4">
      <w:r>
        <w:tab/>
      </w:r>
      <w:r w:rsidR="0057541F">
        <w:tab/>
        <w:t>Kirsty A Ash</w:t>
      </w:r>
    </w:p>
    <w:p w14:paraId="1EE64E6D" w14:textId="77777777" w:rsidR="000368A4" w:rsidRDefault="000368A4" w:rsidP="000368A4">
      <w:r>
        <w:tab/>
      </w:r>
      <w:r>
        <w:tab/>
        <w:t>Ca</w:t>
      </w:r>
      <w:r w:rsidR="0098723D">
        <w:t>rol L Irving</w:t>
      </w:r>
    </w:p>
    <w:p w14:paraId="045B6872" w14:textId="77777777" w:rsidR="00135EBE" w:rsidRDefault="00135EBE" w:rsidP="000368A4">
      <w:r>
        <w:tab/>
      </w:r>
      <w:r>
        <w:tab/>
        <w:t>Darren Thomson</w:t>
      </w:r>
    </w:p>
    <w:p w14:paraId="41C27D69" w14:textId="77777777" w:rsidR="0098723D" w:rsidRDefault="0098723D" w:rsidP="000368A4"/>
    <w:p w14:paraId="5D51EE20" w14:textId="1AAE455C" w:rsidR="00121C37" w:rsidRDefault="000368A4" w:rsidP="000368A4">
      <w:r>
        <w:t xml:space="preserve">No remuneration is paid to the Trustees </w:t>
      </w:r>
      <w:r w:rsidR="00121C37">
        <w:t>with the exception of</w:t>
      </w:r>
      <w:r>
        <w:t xml:space="preserve"> a nominal administration fee of £</w:t>
      </w:r>
      <w:r w:rsidR="00483843">
        <w:t>3</w:t>
      </w:r>
      <w:r>
        <w:t xml:space="preserve">50 </w:t>
      </w:r>
      <w:r w:rsidR="00121C37">
        <w:t xml:space="preserve">paid to </w:t>
      </w:r>
      <w:r w:rsidR="007A2E62">
        <w:t>Carol L Irving</w:t>
      </w:r>
      <w:r w:rsidR="00121C37">
        <w:t>.</w:t>
      </w:r>
    </w:p>
    <w:p w14:paraId="2B291852" w14:textId="77777777" w:rsidR="000368A4" w:rsidRDefault="000368A4" w:rsidP="000368A4"/>
    <w:p w14:paraId="6296BB55" w14:textId="4F7059EF" w:rsidR="0057541F" w:rsidRDefault="008D1C9A" w:rsidP="000368A4">
      <w:r>
        <w:t xml:space="preserve">During the year the Trust </w:t>
      </w:r>
      <w:r w:rsidR="00FC20C2">
        <w:t>purchased</w:t>
      </w:r>
      <w:r>
        <w:t xml:space="preserve"> equities from John Elliot with a market value of £</w:t>
      </w:r>
      <w:r w:rsidR="00846BA5">
        <w:t>4</w:t>
      </w:r>
      <w:r w:rsidR="000F3C27">
        <w:t>7</w:t>
      </w:r>
      <w:r w:rsidR="00846BA5">
        <w:t>,</w:t>
      </w:r>
      <w:r w:rsidR="000F3C27">
        <w:t>873</w:t>
      </w:r>
      <w:r w:rsidR="00B20A70">
        <w:t xml:space="preserve"> </w:t>
      </w:r>
      <w:r w:rsidR="00FC20C2">
        <w:t>at a cost of £</w:t>
      </w:r>
      <w:r w:rsidR="00846BA5">
        <w:t>1</w:t>
      </w:r>
      <w:r w:rsidR="000F3C27">
        <w:t>3</w:t>
      </w:r>
      <w:r w:rsidR="00C001B3">
        <w:t>,</w:t>
      </w:r>
      <w:r w:rsidR="000F3C27">
        <w:t>726</w:t>
      </w:r>
      <w:r>
        <w:t xml:space="preserve">.  </w:t>
      </w:r>
      <w:r w:rsidR="007A2E62">
        <w:t>Equities sold during the y</w:t>
      </w:r>
      <w:r w:rsidR="00FC20C2">
        <w:t xml:space="preserve">ear </w:t>
      </w:r>
      <w:proofErr w:type="spellStart"/>
      <w:r w:rsidR="00FC20C2">
        <w:t>realised</w:t>
      </w:r>
      <w:proofErr w:type="spellEnd"/>
      <w:r w:rsidR="00FC20C2">
        <w:t xml:space="preserve"> net gains of £</w:t>
      </w:r>
      <w:r w:rsidR="000F3C27">
        <w:t>66</w:t>
      </w:r>
      <w:r w:rsidR="00C515AA">
        <w:t>,</w:t>
      </w:r>
      <w:r w:rsidR="000F3C27">
        <w:t>760</w:t>
      </w:r>
      <w:r w:rsidR="00FC20C2">
        <w:t>.  £</w:t>
      </w:r>
      <w:r w:rsidR="000F3C27">
        <w:t>35</w:t>
      </w:r>
      <w:r w:rsidR="00C001B3">
        <w:t>,000</w:t>
      </w:r>
      <w:r w:rsidR="00634B82">
        <w:t xml:space="preserve"> </w:t>
      </w:r>
      <w:r w:rsidR="00FC20C2">
        <w:t>was</w:t>
      </w:r>
      <w:r w:rsidR="007A2E62">
        <w:t xml:space="preserve"> reallocated </w:t>
      </w:r>
      <w:r>
        <w:t>from Capital Fund to Income Fund to offset the deficit on Income Fund.</w:t>
      </w:r>
    </w:p>
    <w:p w14:paraId="4B9D98E6" w14:textId="77777777" w:rsidR="008D1C9A" w:rsidRDefault="008D1C9A" w:rsidP="000368A4"/>
    <w:p w14:paraId="77FF9468" w14:textId="736FDF1B" w:rsidR="000368A4" w:rsidRDefault="000368A4" w:rsidP="000368A4">
      <w:r>
        <w:t xml:space="preserve">During the year the Trust again supported a wide range of local </w:t>
      </w:r>
      <w:proofErr w:type="spellStart"/>
      <w:r>
        <w:t>organisations</w:t>
      </w:r>
      <w:proofErr w:type="spellEnd"/>
      <w:r>
        <w:t xml:space="preserve"> in the Langholm area</w:t>
      </w:r>
      <w:r w:rsidR="00135EBE">
        <w:t xml:space="preserve"> (</w:t>
      </w:r>
      <w:r w:rsidR="00B20A70">
        <w:t>3</w:t>
      </w:r>
      <w:r w:rsidR="00773803">
        <w:t>8</w:t>
      </w:r>
      <w:r w:rsidR="00135EBE">
        <w:t xml:space="preserve"> in total)</w:t>
      </w:r>
      <w:r>
        <w:t xml:space="preserve"> by matching funds raised on the ‘Umbrella’ sponsored walk </w:t>
      </w:r>
      <w:proofErr w:type="spellStart"/>
      <w:r>
        <w:t>organised</w:t>
      </w:r>
      <w:proofErr w:type="spellEnd"/>
      <w:r>
        <w:t xml:space="preserve"> by </w:t>
      </w:r>
      <w:r w:rsidR="00CC6299">
        <w:t>T</w:t>
      </w:r>
      <w:r>
        <w:t>he Rotary Club of Langholm</w:t>
      </w:r>
      <w:r w:rsidR="00E6677D">
        <w:t xml:space="preserve">. </w:t>
      </w:r>
      <w:r w:rsidR="00004C91">
        <w:t xml:space="preserve"> </w:t>
      </w:r>
      <w:r w:rsidR="00E10DEA">
        <w:t xml:space="preserve">The </w:t>
      </w:r>
      <w:r w:rsidR="000A6E99">
        <w:t>Trust</w:t>
      </w:r>
      <w:r w:rsidR="00433E10">
        <w:t>’s</w:t>
      </w:r>
      <w:r w:rsidR="00EB420E">
        <w:t xml:space="preserve"> </w:t>
      </w:r>
      <w:r w:rsidR="00433E10">
        <w:t>major commitment is</w:t>
      </w:r>
      <w:r w:rsidR="00FC503F">
        <w:t xml:space="preserve"> Mary’s Meals in Malawi</w:t>
      </w:r>
      <w:r w:rsidR="00B66F17">
        <w:t xml:space="preserve"> where the Trust</w:t>
      </w:r>
      <w:r w:rsidR="00135EBE">
        <w:t xml:space="preserve">’s annual donation </w:t>
      </w:r>
      <w:r w:rsidR="007A2E62">
        <w:t>funds</w:t>
      </w:r>
      <w:r w:rsidR="00B66F17">
        <w:t xml:space="preserve"> the cost of feeding the pupils at Mponda Primary School</w:t>
      </w:r>
      <w:r w:rsidR="007A2E62">
        <w:t xml:space="preserve"> in Zomba and </w:t>
      </w:r>
      <w:proofErr w:type="spellStart"/>
      <w:r w:rsidR="007A2E62">
        <w:t>Ndirande</w:t>
      </w:r>
      <w:proofErr w:type="spellEnd"/>
      <w:r w:rsidR="007A2E62">
        <w:t xml:space="preserve"> Parish Under 6 Centre in Blantyre.</w:t>
      </w:r>
      <w:r w:rsidR="00433E10">
        <w:t xml:space="preserve">  </w:t>
      </w:r>
      <w:r w:rsidR="00634B82">
        <w:t>Support for the</w:t>
      </w:r>
      <w:r w:rsidR="00E10DEA">
        <w:t xml:space="preserve"> Young Teries Future Champions Awards in Hawick </w:t>
      </w:r>
      <w:r w:rsidR="00634B82">
        <w:t>continued to</w:t>
      </w:r>
      <w:r w:rsidR="00E10DEA">
        <w:t xml:space="preserve"> </w:t>
      </w:r>
      <w:r w:rsidR="003F4EC4">
        <w:t>develop,</w:t>
      </w:r>
      <w:r w:rsidR="00E10DEA">
        <w:t xml:space="preserve"> </w:t>
      </w:r>
      <w:r w:rsidR="00B20A70">
        <w:t xml:space="preserve">with </w:t>
      </w:r>
      <w:r w:rsidR="00773803">
        <w:t>eight</w:t>
      </w:r>
      <w:r w:rsidR="00B20A70">
        <w:t xml:space="preserve"> awards </w:t>
      </w:r>
      <w:proofErr w:type="spellStart"/>
      <w:r w:rsidR="00D72A4E">
        <w:t>totall</w:t>
      </w:r>
      <w:r w:rsidR="00B20A70">
        <w:t>ing</w:t>
      </w:r>
      <w:proofErr w:type="spellEnd"/>
      <w:r w:rsidR="00B20A70">
        <w:t xml:space="preserve"> £</w:t>
      </w:r>
      <w:r w:rsidR="007B4436">
        <w:t>4</w:t>
      </w:r>
      <w:r w:rsidR="00B20A70">
        <w:t>,</w:t>
      </w:r>
      <w:r w:rsidR="007B4436">
        <w:t>0</w:t>
      </w:r>
      <w:r w:rsidR="00B20A70">
        <w:t xml:space="preserve">00 </w:t>
      </w:r>
      <w:r w:rsidR="00620A36">
        <w:t>funded</w:t>
      </w:r>
      <w:r w:rsidR="00B20A70">
        <w:t xml:space="preserve"> at a very successful Awards evening in </w:t>
      </w:r>
      <w:r w:rsidR="00DA5B0A">
        <w:t>Octo</w:t>
      </w:r>
      <w:r w:rsidR="00B20A70">
        <w:t>ber.</w:t>
      </w:r>
      <w:r w:rsidR="007B4436">
        <w:t xml:space="preserve">  </w:t>
      </w:r>
    </w:p>
    <w:p w14:paraId="3095C040" w14:textId="77777777" w:rsidR="00986EEF" w:rsidRDefault="00986EEF" w:rsidP="000368A4"/>
    <w:p w14:paraId="7BFD3249" w14:textId="5C38A930" w:rsidR="000368A4" w:rsidRDefault="0057541F" w:rsidP="000368A4">
      <w:r>
        <w:t xml:space="preserve">The Trust is mainly invested in equities </w:t>
      </w:r>
      <w:r w:rsidR="001B199F">
        <w:t xml:space="preserve">and </w:t>
      </w:r>
      <w:r w:rsidR="00A41321">
        <w:t xml:space="preserve">the Trust once more benefitted from </w:t>
      </w:r>
      <w:r w:rsidR="00433E10">
        <w:t>the purchase of equities from John Elliot with substantial built in gains</w:t>
      </w:r>
      <w:r w:rsidR="00E10DEA">
        <w:t>.</w:t>
      </w:r>
      <w:r w:rsidR="00330C69">
        <w:t xml:space="preserve"> </w:t>
      </w:r>
      <w:r w:rsidR="00E10DEA">
        <w:t xml:space="preserve"> </w:t>
      </w:r>
      <w:r w:rsidR="00634B82">
        <w:t xml:space="preserve">The Trust </w:t>
      </w:r>
      <w:r w:rsidR="00B20A70">
        <w:t>continues</w:t>
      </w:r>
      <w:r w:rsidR="00634B82">
        <w:t xml:space="preserve"> to finance </w:t>
      </w:r>
      <w:proofErr w:type="spellStart"/>
      <w:r w:rsidR="002B663F">
        <w:t>it’s</w:t>
      </w:r>
      <w:proofErr w:type="spellEnd"/>
      <w:r w:rsidR="00634B82">
        <w:t xml:space="preserve"> larger projects </w:t>
      </w:r>
      <w:r w:rsidR="00B20A70">
        <w:t xml:space="preserve">such as Mary’s Meals </w:t>
      </w:r>
      <w:r w:rsidR="00634B82">
        <w:t>from Capital Funds</w:t>
      </w:r>
      <w:r w:rsidR="00B20A70">
        <w:t>.</w:t>
      </w:r>
    </w:p>
    <w:p w14:paraId="3B7F0EF5" w14:textId="77777777" w:rsidR="000368A4" w:rsidRDefault="000368A4" w:rsidP="000368A4"/>
    <w:p w14:paraId="146DB156" w14:textId="73E21D51" w:rsidR="000368A4" w:rsidRDefault="000368A4" w:rsidP="000368A4">
      <w:pPr>
        <w:jc w:val="center"/>
      </w:pPr>
      <w:r>
        <w:t xml:space="preserve">Approved by the Trustees </w:t>
      </w:r>
      <w:r w:rsidR="007B23DC">
        <w:t>10 June</w:t>
      </w:r>
      <w:r w:rsidR="00DA5B0A">
        <w:t xml:space="preserve"> </w:t>
      </w:r>
      <w:r w:rsidR="003F4EC4">
        <w:t>202</w:t>
      </w:r>
      <w:r w:rsidR="007B23DC">
        <w:t>6</w:t>
      </w:r>
    </w:p>
    <w:p w14:paraId="4F38EC09" w14:textId="77777777" w:rsidR="000368A4" w:rsidRDefault="000368A4" w:rsidP="00AC21F1"/>
    <w:p w14:paraId="55C3ED29" w14:textId="77777777" w:rsidR="000368A4" w:rsidRDefault="000368A4" w:rsidP="000368A4">
      <w:pPr>
        <w:jc w:val="center"/>
      </w:pPr>
    </w:p>
    <w:p w14:paraId="586E1A34" w14:textId="77777777" w:rsidR="000368A4" w:rsidRDefault="000368A4" w:rsidP="000368A4">
      <w:pPr>
        <w:jc w:val="center"/>
      </w:pPr>
    </w:p>
    <w:p w14:paraId="12F034B4" w14:textId="77777777" w:rsidR="000368A4" w:rsidRDefault="000368A4" w:rsidP="000368A4">
      <w:pPr>
        <w:jc w:val="center"/>
      </w:pPr>
      <w:r>
        <w:t>John J Elliot, Trustee</w:t>
      </w:r>
    </w:p>
    <w:p w14:paraId="6DFE165B" w14:textId="72E02024" w:rsidR="000368A4" w:rsidRDefault="000368A4" w:rsidP="00C56812">
      <w:pPr>
        <w:jc w:val="center"/>
      </w:pPr>
      <w:r>
        <w:t xml:space="preserve">25 </w:t>
      </w:r>
      <w:proofErr w:type="spellStart"/>
      <w:r>
        <w:t>Whitaside</w:t>
      </w:r>
      <w:proofErr w:type="spellEnd"/>
      <w:r w:rsidR="00C56812">
        <w:t xml:space="preserve">, </w:t>
      </w:r>
      <w:r>
        <w:t>Langholm</w:t>
      </w:r>
      <w:r w:rsidR="00C56812">
        <w:t xml:space="preserve">, </w:t>
      </w:r>
      <w:r>
        <w:t>Dumfriesshire</w:t>
      </w:r>
      <w:r w:rsidR="00AC21F1">
        <w:t>, DG13 0J</w:t>
      </w:r>
      <w:r w:rsidR="00D72A4E">
        <w:t>S</w:t>
      </w:r>
    </w:p>
    <w:p w14:paraId="47AC9DF7" w14:textId="622B55F2" w:rsidR="007A2E62" w:rsidRDefault="007A2E62" w:rsidP="001B199F"/>
    <w:p w14:paraId="338D0B91" w14:textId="45018DAC" w:rsidR="00E10DEA" w:rsidRDefault="00E10DEA" w:rsidP="001B199F"/>
    <w:p w14:paraId="67A4CAB6" w14:textId="77777777" w:rsidR="00E10DEA" w:rsidRDefault="00E10DEA" w:rsidP="001B199F"/>
    <w:p w14:paraId="354C2DAE" w14:textId="77777777" w:rsidR="00D72A4E" w:rsidRDefault="00D72A4E" w:rsidP="001B199F"/>
    <w:p w14:paraId="09C9D815" w14:textId="77777777" w:rsidR="00B20A70" w:rsidRDefault="00B20A70" w:rsidP="001B199F"/>
    <w:p w14:paraId="2648E6FE" w14:textId="77777777" w:rsidR="00B20A70" w:rsidRDefault="00B20A70" w:rsidP="001B199F"/>
    <w:p w14:paraId="4434DEC7" w14:textId="77777777" w:rsidR="007A2E62" w:rsidRDefault="007A2E62" w:rsidP="00AC21F1"/>
    <w:p w14:paraId="673E550E" w14:textId="77777777" w:rsidR="005977D3" w:rsidRDefault="005977D3" w:rsidP="00FC503F">
      <w:pPr>
        <w:pStyle w:val="Title"/>
      </w:pPr>
    </w:p>
    <w:p w14:paraId="3B534E29" w14:textId="062226FC" w:rsidR="00FC503F" w:rsidRDefault="00FC503F" w:rsidP="00FC503F">
      <w:pPr>
        <w:pStyle w:val="Title"/>
      </w:pPr>
      <w:r>
        <w:lastRenderedPageBreak/>
        <w:t>THE JO</w:t>
      </w:r>
      <w:r w:rsidR="00A67833">
        <w:t>CK</w:t>
      </w:r>
      <w:r>
        <w:t xml:space="preserve"> &amp; MARY ELLIOT MEMORIAL TRUST</w:t>
      </w:r>
    </w:p>
    <w:p w14:paraId="05EA5AE2" w14:textId="77777777" w:rsidR="00FC503F" w:rsidRDefault="00FC503F" w:rsidP="0057541F">
      <w:pPr>
        <w:pStyle w:val="Subtitle"/>
      </w:pPr>
      <w:r>
        <w:t>Reco</w:t>
      </w:r>
      <w:r w:rsidR="005C2E31">
        <w:t>gnised Scottish Charity No.: SC0</w:t>
      </w:r>
      <w:r>
        <w:t>25496</w:t>
      </w:r>
    </w:p>
    <w:p w14:paraId="0AAD375E" w14:textId="77777777" w:rsidR="00FC503F" w:rsidRDefault="00FC503F" w:rsidP="00FC503F">
      <w:pPr>
        <w:rPr>
          <w:b/>
          <w:bCs/>
        </w:rPr>
      </w:pPr>
    </w:p>
    <w:p w14:paraId="3231CB85" w14:textId="77777777" w:rsidR="00FC503F" w:rsidRDefault="00FC503F" w:rsidP="00FC503F">
      <w:pPr>
        <w:rPr>
          <w:b/>
          <w:bCs/>
        </w:rPr>
      </w:pPr>
    </w:p>
    <w:p w14:paraId="3B5973E6" w14:textId="77777777" w:rsidR="00FC503F" w:rsidRDefault="00FC503F" w:rsidP="00FC503F">
      <w:pPr>
        <w:rPr>
          <w:b/>
          <w:bCs/>
          <w:caps/>
        </w:rPr>
      </w:pPr>
      <w:r w:rsidRPr="0057541F">
        <w:rPr>
          <w:b/>
          <w:bCs/>
          <w:caps/>
        </w:rPr>
        <w:t>Independent Examiner’s Report to the Trustees of The Jo</w:t>
      </w:r>
      <w:r w:rsidR="00A67833">
        <w:rPr>
          <w:b/>
          <w:bCs/>
          <w:caps/>
        </w:rPr>
        <w:t>CK</w:t>
      </w:r>
      <w:r w:rsidRPr="0057541F">
        <w:rPr>
          <w:b/>
          <w:bCs/>
          <w:caps/>
        </w:rPr>
        <w:t xml:space="preserve"> &amp; Mary Elliot Memorial Trust</w:t>
      </w:r>
    </w:p>
    <w:p w14:paraId="71C01C70" w14:textId="77777777" w:rsidR="0057541F" w:rsidRPr="0057541F" w:rsidRDefault="0057541F" w:rsidP="00FC503F">
      <w:pPr>
        <w:rPr>
          <w:b/>
          <w:bCs/>
          <w:caps/>
        </w:rPr>
      </w:pPr>
    </w:p>
    <w:p w14:paraId="720FE560" w14:textId="03194CF3" w:rsidR="00FC503F" w:rsidRDefault="00FC503F" w:rsidP="00FC503F">
      <w:pPr>
        <w:rPr>
          <w:bCs/>
        </w:rPr>
      </w:pPr>
      <w:r>
        <w:rPr>
          <w:bCs/>
        </w:rPr>
        <w:t>I report on the accounts of the charity for the year ended 31 March 20</w:t>
      </w:r>
      <w:r w:rsidR="00A67833">
        <w:rPr>
          <w:bCs/>
        </w:rPr>
        <w:t>2</w:t>
      </w:r>
      <w:r w:rsidR="005977D3">
        <w:rPr>
          <w:bCs/>
        </w:rPr>
        <w:t>6</w:t>
      </w:r>
      <w:r>
        <w:rPr>
          <w:bCs/>
        </w:rPr>
        <w:t xml:space="preserve"> which are set out on page 3.</w:t>
      </w:r>
    </w:p>
    <w:p w14:paraId="66DF9B45" w14:textId="77777777" w:rsidR="00FC503F" w:rsidRDefault="00FC503F" w:rsidP="00FC503F">
      <w:pPr>
        <w:rPr>
          <w:bCs/>
        </w:rPr>
      </w:pPr>
    </w:p>
    <w:p w14:paraId="2B548899" w14:textId="77777777" w:rsidR="00FC503F" w:rsidRDefault="00FC503F" w:rsidP="00FC503F">
      <w:pPr>
        <w:rPr>
          <w:b/>
          <w:bCs/>
        </w:rPr>
      </w:pPr>
      <w:r>
        <w:rPr>
          <w:b/>
          <w:bCs/>
        </w:rPr>
        <w:t>Respective responsibilities of trustees and examiner</w:t>
      </w:r>
    </w:p>
    <w:p w14:paraId="650929F3" w14:textId="77777777" w:rsidR="00FC503F" w:rsidRDefault="00FC503F" w:rsidP="00FC503F">
      <w:pPr>
        <w:rPr>
          <w:bCs/>
        </w:rPr>
      </w:pPr>
      <w:r>
        <w:rPr>
          <w:bCs/>
        </w:rPr>
        <w:t>The charity’s trustees are responsible for the preparation of the accounts in accordance with the terms of the Charities and Trustee Investment (Scotland) Act 2005 and the Charities Accounts (Scotland) Regulations 2006.  The charity trustees consider that the audit requirement of Regulation 10(1) (d) of the Accounts Regulations does not apply.  It is my responsibility to examine the accounts as required under section 44(1) (c) of the Act and to state whether particular matters have come to my attention.</w:t>
      </w:r>
    </w:p>
    <w:p w14:paraId="2B9B3D59" w14:textId="77777777" w:rsidR="00FC503F" w:rsidRDefault="00FC503F" w:rsidP="00FC503F">
      <w:pPr>
        <w:rPr>
          <w:bCs/>
        </w:rPr>
      </w:pPr>
    </w:p>
    <w:p w14:paraId="7D8D52A6" w14:textId="77777777" w:rsidR="00FC503F" w:rsidRDefault="00FC503F" w:rsidP="00FC503F">
      <w:pPr>
        <w:rPr>
          <w:b/>
          <w:bCs/>
        </w:rPr>
      </w:pPr>
      <w:r>
        <w:rPr>
          <w:b/>
          <w:bCs/>
        </w:rPr>
        <w:t>Basis of independent examiner’s statement</w:t>
      </w:r>
    </w:p>
    <w:p w14:paraId="31A8A9E9" w14:textId="77777777" w:rsidR="00FC503F" w:rsidRDefault="00FC503F" w:rsidP="00FC503F">
      <w:pPr>
        <w:rPr>
          <w:bCs/>
        </w:rPr>
      </w:pPr>
      <w:r>
        <w:rPr>
          <w:bCs/>
        </w:rPr>
        <w:t>My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such matters.  The procedures undertaken do not provide all the evidence that would be required in an audit, and consequently I do not express an audit opinion on the view given by the accounts.</w:t>
      </w:r>
    </w:p>
    <w:p w14:paraId="2E8B1002" w14:textId="77777777" w:rsidR="00FC503F" w:rsidRDefault="00FC503F" w:rsidP="00FC503F">
      <w:pPr>
        <w:rPr>
          <w:bCs/>
        </w:rPr>
      </w:pPr>
    </w:p>
    <w:p w14:paraId="27F1F7B1" w14:textId="77777777" w:rsidR="00FC503F" w:rsidRDefault="00FC503F" w:rsidP="00FC503F">
      <w:pPr>
        <w:rPr>
          <w:b/>
          <w:bCs/>
        </w:rPr>
      </w:pPr>
      <w:r>
        <w:rPr>
          <w:b/>
          <w:bCs/>
        </w:rPr>
        <w:t>Independent examiner’s statement</w:t>
      </w:r>
    </w:p>
    <w:p w14:paraId="08B80869" w14:textId="77777777" w:rsidR="00FC503F" w:rsidRDefault="00FC503F" w:rsidP="00FC503F">
      <w:pPr>
        <w:rPr>
          <w:bCs/>
        </w:rPr>
      </w:pPr>
      <w:r>
        <w:rPr>
          <w:bCs/>
        </w:rPr>
        <w:t>In the course of my examination, no matter has come to my attention</w:t>
      </w:r>
    </w:p>
    <w:p w14:paraId="17276616" w14:textId="77777777" w:rsidR="00FC503F" w:rsidRDefault="00FC503F" w:rsidP="00FC503F">
      <w:pPr>
        <w:rPr>
          <w:bCs/>
        </w:rPr>
      </w:pPr>
    </w:p>
    <w:p w14:paraId="5D840779" w14:textId="77777777" w:rsidR="00FC503F" w:rsidRDefault="00FC503F" w:rsidP="00FC503F">
      <w:pPr>
        <w:numPr>
          <w:ilvl w:val="0"/>
          <w:numId w:val="1"/>
        </w:numPr>
        <w:rPr>
          <w:bCs/>
        </w:rPr>
      </w:pPr>
      <w:r>
        <w:rPr>
          <w:bCs/>
        </w:rPr>
        <w:t>which gives me reasonable cause to believe that in any material respect the requirements:</w:t>
      </w:r>
    </w:p>
    <w:p w14:paraId="2D1F909D" w14:textId="77777777" w:rsidR="00FC503F" w:rsidRDefault="00FC503F" w:rsidP="00FC503F">
      <w:pPr>
        <w:numPr>
          <w:ilvl w:val="1"/>
          <w:numId w:val="1"/>
        </w:numPr>
        <w:rPr>
          <w:bCs/>
        </w:rPr>
      </w:pPr>
      <w:r>
        <w:rPr>
          <w:bCs/>
        </w:rPr>
        <w:t>to keep accounting records in accordance with Section 44(1) (a) of the 2005 Act and Regulation 4 of the 2006 Accounts Regulations, and</w:t>
      </w:r>
    </w:p>
    <w:p w14:paraId="2EFBA0D7" w14:textId="77777777" w:rsidR="00FC503F" w:rsidRDefault="00FC503F" w:rsidP="00FC503F">
      <w:pPr>
        <w:numPr>
          <w:ilvl w:val="1"/>
          <w:numId w:val="1"/>
        </w:numPr>
        <w:rPr>
          <w:bCs/>
        </w:rPr>
      </w:pPr>
      <w:r>
        <w:rPr>
          <w:bCs/>
        </w:rPr>
        <w:t>to prepare accounts which accord with the accounting records and comply with Regulation 9 of the 2006 Accounts Regulations</w:t>
      </w:r>
    </w:p>
    <w:p w14:paraId="06562EBA" w14:textId="77777777" w:rsidR="00FC503F" w:rsidRDefault="00FC503F" w:rsidP="00FC503F">
      <w:pPr>
        <w:ind w:left="1080"/>
        <w:rPr>
          <w:bCs/>
        </w:rPr>
      </w:pPr>
    </w:p>
    <w:p w14:paraId="334B4826" w14:textId="77777777" w:rsidR="00FC503F" w:rsidRDefault="00FC503F" w:rsidP="00FC503F">
      <w:pPr>
        <w:ind w:left="1440"/>
        <w:rPr>
          <w:bCs/>
        </w:rPr>
      </w:pPr>
      <w:r>
        <w:rPr>
          <w:bCs/>
        </w:rPr>
        <w:t>have not been met, or</w:t>
      </w:r>
    </w:p>
    <w:p w14:paraId="6A1BA495" w14:textId="77777777" w:rsidR="00FC503F" w:rsidRDefault="00FC503F" w:rsidP="00FC503F">
      <w:pPr>
        <w:rPr>
          <w:bCs/>
        </w:rPr>
      </w:pPr>
    </w:p>
    <w:p w14:paraId="4185CC9C" w14:textId="77777777" w:rsidR="00FC503F" w:rsidRDefault="00FC503F" w:rsidP="00FC503F">
      <w:pPr>
        <w:numPr>
          <w:ilvl w:val="0"/>
          <w:numId w:val="1"/>
        </w:numPr>
        <w:rPr>
          <w:bCs/>
        </w:rPr>
      </w:pPr>
      <w:r>
        <w:rPr>
          <w:bCs/>
        </w:rPr>
        <w:t>to which, in my opinion, attention should be drawn in order to enable a proper understanding of the accounts to be reached.</w:t>
      </w:r>
    </w:p>
    <w:p w14:paraId="45074667" w14:textId="77777777" w:rsidR="001B199F" w:rsidRDefault="001B199F" w:rsidP="00FC503F">
      <w:pPr>
        <w:rPr>
          <w:bCs/>
        </w:rPr>
      </w:pPr>
    </w:p>
    <w:p w14:paraId="4324AD11" w14:textId="77777777" w:rsidR="005D4284" w:rsidRDefault="005D4284" w:rsidP="00FC503F">
      <w:pPr>
        <w:rPr>
          <w:bCs/>
        </w:rPr>
      </w:pPr>
    </w:p>
    <w:p w14:paraId="7110423C" w14:textId="77777777" w:rsidR="001B199F" w:rsidRDefault="001B199F" w:rsidP="00FC503F">
      <w:pPr>
        <w:rPr>
          <w:bCs/>
        </w:rPr>
      </w:pPr>
    </w:p>
    <w:p w14:paraId="45BCF3B9" w14:textId="53AE362C" w:rsidR="00001B94" w:rsidRDefault="005977D3" w:rsidP="00FC503F">
      <w:pPr>
        <w:rPr>
          <w:b/>
          <w:bCs/>
        </w:rPr>
      </w:pPr>
      <w:r>
        <w:rPr>
          <w:b/>
          <w:bCs/>
        </w:rPr>
        <w:t>Joyce Bell</w:t>
      </w:r>
      <w:r w:rsidR="00A67CEC">
        <w:rPr>
          <w:b/>
          <w:bCs/>
        </w:rPr>
        <w:t xml:space="preserve"> ACMA</w:t>
      </w:r>
    </w:p>
    <w:p w14:paraId="4BF24EF7" w14:textId="6BE94DF5" w:rsidR="00EC10D3" w:rsidRDefault="00B41DC6" w:rsidP="00FC503F">
      <w:pPr>
        <w:rPr>
          <w:b/>
          <w:bCs/>
        </w:rPr>
      </w:pPr>
      <w:r>
        <w:rPr>
          <w:b/>
          <w:bCs/>
        </w:rPr>
        <w:t>Sunnybank, Ashley Bank, Langholm, DG13 0EB</w:t>
      </w:r>
    </w:p>
    <w:p w14:paraId="45E20F32" w14:textId="77777777" w:rsidR="00B41DC6" w:rsidRDefault="00B41DC6" w:rsidP="00FC503F">
      <w:pPr>
        <w:rPr>
          <w:b/>
          <w:bCs/>
        </w:rPr>
      </w:pPr>
    </w:p>
    <w:p w14:paraId="6ED2DFAE" w14:textId="77777777" w:rsidR="00C12F1F" w:rsidRDefault="00C12F1F" w:rsidP="00FC503F">
      <w:pPr>
        <w:rPr>
          <w:b/>
          <w:bCs/>
        </w:rPr>
      </w:pPr>
    </w:p>
    <w:p w14:paraId="7CDEC8F6" w14:textId="77777777" w:rsidR="00B66F17" w:rsidRDefault="00B66F17" w:rsidP="00FC503F">
      <w:pPr>
        <w:rPr>
          <w:b/>
          <w:bCs/>
        </w:rPr>
      </w:pPr>
    </w:p>
    <w:p w14:paraId="09D06D85" w14:textId="4DEABE49" w:rsidR="00FC503F" w:rsidRPr="00FC20C2" w:rsidRDefault="00CB08B6" w:rsidP="00FC503F">
      <w:pPr>
        <w:rPr>
          <w:b/>
          <w:bCs/>
        </w:rPr>
      </w:pPr>
      <w:r>
        <w:rPr>
          <w:b/>
          <w:bCs/>
        </w:rPr>
        <w:t>28 August</w:t>
      </w:r>
      <w:r w:rsidR="00A73B89">
        <w:rPr>
          <w:b/>
          <w:bCs/>
        </w:rPr>
        <w:t xml:space="preserve"> 202</w:t>
      </w:r>
      <w:r w:rsidR="005977D3">
        <w:rPr>
          <w:b/>
          <w:bCs/>
        </w:rPr>
        <w:t>6</w:t>
      </w:r>
    </w:p>
    <w:sectPr w:rsidR="00FC503F" w:rsidRPr="00FC20C2" w:rsidSect="001B199F">
      <w:footerReference w:type="even" r:id="rId7"/>
      <w:footerReference w:type="default" r:id="rId8"/>
      <w:pgSz w:w="12240" w:h="15840"/>
      <w:pgMar w:top="510" w:right="1418" w:bottom="73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2989C" w14:textId="77777777" w:rsidR="00D573AA" w:rsidRDefault="00D573AA">
      <w:r>
        <w:separator/>
      </w:r>
    </w:p>
  </w:endnote>
  <w:endnote w:type="continuationSeparator" w:id="0">
    <w:p w14:paraId="0F46BE0F" w14:textId="77777777" w:rsidR="00D573AA" w:rsidRDefault="00D57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97F12" w14:textId="77777777" w:rsidR="00AC69BC" w:rsidRDefault="00AC69BC" w:rsidP="00BE70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AC959B" w14:textId="77777777" w:rsidR="00AC69BC" w:rsidRDefault="00AC69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592A5" w14:textId="77777777" w:rsidR="00AC69BC" w:rsidRDefault="00AC69BC" w:rsidP="00BE70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C6361">
      <w:rPr>
        <w:rStyle w:val="PageNumber"/>
        <w:noProof/>
      </w:rPr>
      <w:t>2</w:t>
    </w:r>
    <w:r>
      <w:rPr>
        <w:rStyle w:val="PageNumber"/>
      </w:rPr>
      <w:fldChar w:fldCharType="end"/>
    </w:r>
  </w:p>
  <w:p w14:paraId="28F7AABF" w14:textId="77777777" w:rsidR="00AC69BC" w:rsidRDefault="00AC6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A46D3" w14:textId="77777777" w:rsidR="00D573AA" w:rsidRDefault="00D573AA">
      <w:r>
        <w:separator/>
      </w:r>
    </w:p>
  </w:footnote>
  <w:footnote w:type="continuationSeparator" w:id="0">
    <w:p w14:paraId="0DDFAA0F" w14:textId="77777777" w:rsidR="00D573AA" w:rsidRDefault="00D57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40D9A"/>
    <w:multiLevelType w:val="hybridMultilevel"/>
    <w:tmpl w:val="CCD0034A"/>
    <w:lvl w:ilvl="0" w:tplc="0409000F">
      <w:start w:val="1"/>
      <w:numFmt w:val="decimal"/>
      <w:lvlText w:val="%1."/>
      <w:lvlJc w:val="left"/>
      <w:pPr>
        <w:tabs>
          <w:tab w:val="num" w:pos="720"/>
        </w:tabs>
        <w:ind w:left="720" w:hanging="360"/>
      </w:pPr>
      <w:rPr>
        <w:rFonts w:hint="default"/>
      </w:rPr>
    </w:lvl>
    <w:lvl w:ilvl="1" w:tplc="A55064F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35069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8A4"/>
    <w:rsid w:val="00001B94"/>
    <w:rsid w:val="00004C91"/>
    <w:rsid w:val="00034131"/>
    <w:rsid w:val="000368A4"/>
    <w:rsid w:val="00036ED4"/>
    <w:rsid w:val="000442BF"/>
    <w:rsid w:val="00054666"/>
    <w:rsid w:val="000625F4"/>
    <w:rsid w:val="00062BB1"/>
    <w:rsid w:val="00067D10"/>
    <w:rsid w:val="00091805"/>
    <w:rsid w:val="00095CCA"/>
    <w:rsid w:val="000A6E99"/>
    <w:rsid w:val="000D4D08"/>
    <w:rsid w:val="000F3C27"/>
    <w:rsid w:val="00121C37"/>
    <w:rsid w:val="00122E18"/>
    <w:rsid w:val="001348A0"/>
    <w:rsid w:val="00135EBE"/>
    <w:rsid w:val="00136B3B"/>
    <w:rsid w:val="001706D0"/>
    <w:rsid w:val="001A477E"/>
    <w:rsid w:val="001B199F"/>
    <w:rsid w:val="001E260F"/>
    <w:rsid w:val="00242598"/>
    <w:rsid w:val="002B663F"/>
    <w:rsid w:val="002E4BD2"/>
    <w:rsid w:val="002F26D4"/>
    <w:rsid w:val="00301DE4"/>
    <w:rsid w:val="00330C69"/>
    <w:rsid w:val="00396C15"/>
    <w:rsid w:val="003F4EC4"/>
    <w:rsid w:val="004068C9"/>
    <w:rsid w:val="00407369"/>
    <w:rsid w:val="004078A4"/>
    <w:rsid w:val="00433E10"/>
    <w:rsid w:val="00470709"/>
    <w:rsid w:val="00483843"/>
    <w:rsid w:val="00523424"/>
    <w:rsid w:val="00532BC0"/>
    <w:rsid w:val="0053369A"/>
    <w:rsid w:val="00556D0B"/>
    <w:rsid w:val="00563F2E"/>
    <w:rsid w:val="0057541F"/>
    <w:rsid w:val="005977D3"/>
    <w:rsid w:val="005A5EA3"/>
    <w:rsid w:val="005B63D9"/>
    <w:rsid w:val="005C2E31"/>
    <w:rsid w:val="005C6361"/>
    <w:rsid w:val="005D4284"/>
    <w:rsid w:val="005F2F5B"/>
    <w:rsid w:val="00620A36"/>
    <w:rsid w:val="00634B82"/>
    <w:rsid w:val="0067693E"/>
    <w:rsid w:val="006A193E"/>
    <w:rsid w:val="006A319C"/>
    <w:rsid w:val="006A47D7"/>
    <w:rsid w:val="00750204"/>
    <w:rsid w:val="007547EC"/>
    <w:rsid w:val="00773803"/>
    <w:rsid w:val="00781520"/>
    <w:rsid w:val="007A2E62"/>
    <w:rsid w:val="007B23DC"/>
    <w:rsid w:val="007B40AC"/>
    <w:rsid w:val="007B4436"/>
    <w:rsid w:val="00812EF5"/>
    <w:rsid w:val="00846BA5"/>
    <w:rsid w:val="0085501C"/>
    <w:rsid w:val="00867B7E"/>
    <w:rsid w:val="008D1C9A"/>
    <w:rsid w:val="008E0325"/>
    <w:rsid w:val="008E1DA9"/>
    <w:rsid w:val="008E20A0"/>
    <w:rsid w:val="008E23F7"/>
    <w:rsid w:val="009042CB"/>
    <w:rsid w:val="0091241F"/>
    <w:rsid w:val="00926803"/>
    <w:rsid w:val="009731AF"/>
    <w:rsid w:val="009759BC"/>
    <w:rsid w:val="00986EEF"/>
    <w:rsid w:val="0098723D"/>
    <w:rsid w:val="009A2BCA"/>
    <w:rsid w:val="00A24044"/>
    <w:rsid w:val="00A31ABD"/>
    <w:rsid w:val="00A34745"/>
    <w:rsid w:val="00A41321"/>
    <w:rsid w:val="00A6346E"/>
    <w:rsid w:val="00A67833"/>
    <w:rsid w:val="00A67CEC"/>
    <w:rsid w:val="00A73B89"/>
    <w:rsid w:val="00A82ED6"/>
    <w:rsid w:val="00A951BC"/>
    <w:rsid w:val="00AC21F1"/>
    <w:rsid w:val="00AC69BC"/>
    <w:rsid w:val="00AC72D2"/>
    <w:rsid w:val="00AE7674"/>
    <w:rsid w:val="00AF1D2A"/>
    <w:rsid w:val="00B04529"/>
    <w:rsid w:val="00B20A70"/>
    <w:rsid w:val="00B41DC6"/>
    <w:rsid w:val="00B66F17"/>
    <w:rsid w:val="00B80B59"/>
    <w:rsid w:val="00BC0225"/>
    <w:rsid w:val="00BC639C"/>
    <w:rsid w:val="00BD6EF7"/>
    <w:rsid w:val="00BE707B"/>
    <w:rsid w:val="00BF3E1D"/>
    <w:rsid w:val="00BF6B34"/>
    <w:rsid w:val="00C001B3"/>
    <w:rsid w:val="00C12F1F"/>
    <w:rsid w:val="00C33A88"/>
    <w:rsid w:val="00C515AA"/>
    <w:rsid w:val="00C56812"/>
    <w:rsid w:val="00C70F53"/>
    <w:rsid w:val="00C8305D"/>
    <w:rsid w:val="00C87F83"/>
    <w:rsid w:val="00CA62E5"/>
    <w:rsid w:val="00CB08B6"/>
    <w:rsid w:val="00CC6299"/>
    <w:rsid w:val="00CC76AC"/>
    <w:rsid w:val="00D573AA"/>
    <w:rsid w:val="00D72A4E"/>
    <w:rsid w:val="00D7723F"/>
    <w:rsid w:val="00D83325"/>
    <w:rsid w:val="00D90EBC"/>
    <w:rsid w:val="00DA5B0A"/>
    <w:rsid w:val="00DD5E53"/>
    <w:rsid w:val="00DD70AC"/>
    <w:rsid w:val="00E10DEA"/>
    <w:rsid w:val="00E30551"/>
    <w:rsid w:val="00E60E65"/>
    <w:rsid w:val="00E6677D"/>
    <w:rsid w:val="00EB420E"/>
    <w:rsid w:val="00EC10D3"/>
    <w:rsid w:val="00EF2F60"/>
    <w:rsid w:val="00F01B27"/>
    <w:rsid w:val="00FA0520"/>
    <w:rsid w:val="00FB5232"/>
    <w:rsid w:val="00FC20C2"/>
    <w:rsid w:val="00FC503F"/>
    <w:rsid w:val="00FE0E89"/>
    <w:rsid w:val="00FE57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921E5"/>
  <w15:chartTrackingRefBased/>
  <w15:docId w15:val="{718C98AC-EBA6-DB4B-8881-AB69926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FC503F"/>
    <w:pPr>
      <w:keepNext/>
      <w:jc w:val="center"/>
      <w:outlineLvl w:val="0"/>
    </w:pPr>
    <w:rPr>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68A4"/>
    <w:pPr>
      <w:jc w:val="center"/>
    </w:pPr>
    <w:rPr>
      <w:b/>
      <w:bCs/>
      <w:sz w:val="28"/>
      <w:lang w:val="en-GB"/>
    </w:rPr>
  </w:style>
  <w:style w:type="paragraph" w:styleId="Subtitle">
    <w:name w:val="Subtitle"/>
    <w:basedOn w:val="Normal"/>
    <w:qFormat/>
    <w:rsid w:val="000368A4"/>
    <w:pPr>
      <w:jc w:val="center"/>
    </w:pPr>
    <w:rPr>
      <w:b/>
      <w:bCs/>
      <w:sz w:val="20"/>
      <w:lang w:val="en-GB"/>
    </w:rPr>
  </w:style>
  <w:style w:type="paragraph" w:styleId="Footer">
    <w:name w:val="footer"/>
    <w:basedOn w:val="Normal"/>
    <w:rsid w:val="0098723D"/>
    <w:pPr>
      <w:tabs>
        <w:tab w:val="center" w:pos="4153"/>
        <w:tab w:val="right" w:pos="8306"/>
      </w:tabs>
    </w:pPr>
  </w:style>
  <w:style w:type="character" w:styleId="PageNumber">
    <w:name w:val="page number"/>
    <w:basedOn w:val="DefaultParagraphFont"/>
    <w:rsid w:val="00987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830DEBF0-DD86-491C-9404-B4FE75D61D84}"/>
</file>

<file path=customXml/itemProps2.xml><?xml version="1.0" encoding="utf-8"?>
<ds:datastoreItem xmlns:ds="http://schemas.openxmlformats.org/officeDocument/2006/customXml" ds:itemID="{B88441E7-3484-49F7-A6CE-FD1B6D341D44}"/>
</file>

<file path=customXml/itemProps3.xml><?xml version="1.0" encoding="utf-8"?>
<ds:datastoreItem xmlns:ds="http://schemas.openxmlformats.org/officeDocument/2006/customXml" ds:itemID="{36227348-E79E-4890-B128-088D7D7767C6}"/>
</file>

<file path=docProps/app.xml><?xml version="1.0" encoding="utf-8"?>
<Properties xmlns="http://schemas.openxmlformats.org/officeDocument/2006/extended-properties" xmlns:vt="http://schemas.openxmlformats.org/officeDocument/2006/docPropsVTypes">
  <Template>Normal</Template>
  <TotalTime>6</TotalTime>
  <Pages>2</Pages>
  <Words>610</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THE JOHN &amp; MARY ELLIOT MEMORIAL TRUST</vt:lpstr>
    </vt:vector>
  </TitlesOfParts>
  <Company>JJE</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JOHN &amp; MARY ELLIOT MEMORIAL TRUST</dc:title>
  <dc:subject/>
  <dc:creator>John Elliot</dc:creator>
  <cp:keywords/>
  <dc:description/>
  <cp:lastModifiedBy>John Elliot</cp:lastModifiedBy>
  <cp:revision>8</cp:revision>
  <cp:lastPrinted>2026-05-27T12:39:00Z</cp:lastPrinted>
  <dcterms:created xsi:type="dcterms:W3CDTF">2026-05-27T12:40:00Z</dcterms:created>
  <dcterms:modified xsi:type="dcterms:W3CDTF">2026-08-28T10:39:00Z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